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08"/>
        <w:gridCol w:w="1764"/>
      </w:tblGrid>
      <w:tr w:rsidR="00992EE2" w:rsidRPr="00992EE2" w14:paraId="0701FDB0" w14:textId="77777777" w:rsidTr="00992EE2">
        <w:tc>
          <w:tcPr>
            <w:tcW w:w="9492" w:type="dxa"/>
            <w:hideMark/>
          </w:tcPr>
          <w:p w14:paraId="4CFDE435" w14:textId="77777777" w:rsidR="00992EE2" w:rsidRPr="00992EE2" w:rsidRDefault="00992EE2" w:rsidP="00992E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t>Výsledek 1.kola voleb do Senátu Parlamentu České republiky</w:t>
            </w:r>
            <w:r w:rsidRPr="00992EE2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br/>
              <w:t>konaných ve dnech 15. a 16. října 2010 ve volebním okrsku Klenovice</w:t>
            </w:r>
          </w:p>
        </w:tc>
        <w:tc>
          <w:tcPr>
            <w:tcW w:w="2373" w:type="dxa"/>
            <w:hideMark/>
          </w:tcPr>
          <w:p w14:paraId="432895A7" w14:textId="3F86CB94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26E107E" w14:textId="77777777" w:rsidR="00992EE2" w:rsidRPr="00992EE2" w:rsidRDefault="00992EE2" w:rsidP="00992EE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6"/>
        <w:gridCol w:w="1018"/>
        <w:gridCol w:w="2158"/>
      </w:tblGrid>
      <w:tr w:rsidR="00992EE2" w:rsidRPr="00992EE2" w14:paraId="4BDC51E9" w14:textId="77777777" w:rsidTr="00992EE2">
        <w:tc>
          <w:tcPr>
            <w:tcW w:w="7674" w:type="dxa"/>
            <w:hideMark/>
          </w:tcPr>
          <w:p w14:paraId="037B9D86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osob zapsaných do výpisu ze stálého a zvláštního seznamu celkem:</w:t>
            </w:r>
          </w:p>
        </w:tc>
        <w:tc>
          <w:tcPr>
            <w:tcW w:w="1180" w:type="dxa"/>
            <w:hideMark/>
          </w:tcPr>
          <w:p w14:paraId="3856D8F3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473</w:t>
            </w:r>
          </w:p>
        </w:tc>
        <w:tc>
          <w:tcPr>
            <w:tcW w:w="2951" w:type="dxa"/>
            <w:hideMark/>
          </w:tcPr>
          <w:p w14:paraId="76CDAFC0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2EE2" w:rsidRPr="00992EE2" w14:paraId="43C0556B" w14:textId="77777777" w:rsidTr="00992EE2">
        <w:tc>
          <w:tcPr>
            <w:tcW w:w="7674" w:type="dxa"/>
            <w:hideMark/>
          </w:tcPr>
          <w:p w14:paraId="5E3F268B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byly vydány úřední obálky:</w:t>
            </w:r>
          </w:p>
        </w:tc>
        <w:tc>
          <w:tcPr>
            <w:tcW w:w="1180" w:type="dxa"/>
            <w:hideMark/>
          </w:tcPr>
          <w:p w14:paraId="37B6869A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235</w:t>
            </w:r>
          </w:p>
        </w:tc>
        <w:tc>
          <w:tcPr>
            <w:tcW w:w="2951" w:type="dxa"/>
            <w:hideMark/>
          </w:tcPr>
          <w:p w14:paraId="70568F32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2EE2" w:rsidRPr="00992EE2" w14:paraId="670C8235" w14:textId="77777777" w:rsidTr="00992EE2">
        <w:tc>
          <w:tcPr>
            <w:tcW w:w="7674" w:type="dxa"/>
            <w:hideMark/>
          </w:tcPr>
          <w:p w14:paraId="4499C535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obálek:</w:t>
            </w:r>
          </w:p>
        </w:tc>
        <w:tc>
          <w:tcPr>
            <w:tcW w:w="1180" w:type="dxa"/>
            <w:hideMark/>
          </w:tcPr>
          <w:p w14:paraId="5A2F6C34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232</w:t>
            </w:r>
          </w:p>
        </w:tc>
        <w:tc>
          <w:tcPr>
            <w:tcW w:w="2951" w:type="dxa"/>
            <w:hideMark/>
          </w:tcPr>
          <w:p w14:paraId="6856DA95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2EE2" w:rsidRPr="00992EE2" w14:paraId="4C2BE7CC" w14:textId="77777777" w:rsidTr="00992EE2">
        <w:tc>
          <w:tcPr>
            <w:tcW w:w="7674" w:type="dxa"/>
            <w:hideMark/>
          </w:tcPr>
          <w:p w14:paraId="65EC23A9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 ve volebním okrsku celkem:</w:t>
            </w:r>
          </w:p>
        </w:tc>
        <w:tc>
          <w:tcPr>
            <w:tcW w:w="1180" w:type="dxa"/>
            <w:hideMark/>
          </w:tcPr>
          <w:p w14:paraId="2F2106A1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204</w:t>
            </w:r>
          </w:p>
        </w:tc>
        <w:tc>
          <w:tcPr>
            <w:tcW w:w="2951" w:type="dxa"/>
            <w:hideMark/>
          </w:tcPr>
          <w:p w14:paraId="2108081C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2EE2" w:rsidRPr="00992EE2" w14:paraId="10DA9914" w14:textId="77777777" w:rsidTr="00992EE2">
        <w:tc>
          <w:tcPr>
            <w:tcW w:w="7674" w:type="dxa"/>
            <w:hideMark/>
          </w:tcPr>
          <w:p w14:paraId="4B685DD7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%:</w:t>
            </w:r>
          </w:p>
        </w:tc>
        <w:tc>
          <w:tcPr>
            <w:tcW w:w="1180" w:type="dxa"/>
            <w:hideMark/>
          </w:tcPr>
          <w:p w14:paraId="7DE4EE0C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49,68</w:t>
            </w:r>
          </w:p>
        </w:tc>
        <w:tc>
          <w:tcPr>
            <w:tcW w:w="2951" w:type="dxa"/>
            <w:hideMark/>
          </w:tcPr>
          <w:p w14:paraId="528D469B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2D2F55E7" w14:textId="77777777" w:rsidR="00992EE2" w:rsidRPr="00992EE2" w:rsidRDefault="00992EE2" w:rsidP="00992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7"/>
        <w:gridCol w:w="3637"/>
        <w:gridCol w:w="1278"/>
        <w:gridCol w:w="1130"/>
      </w:tblGrid>
      <w:tr w:rsidR="00992EE2" w:rsidRPr="00992EE2" w14:paraId="5F744D38" w14:textId="77777777" w:rsidTr="00992EE2"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BFF5D42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kandidát</w:t>
            </w:r>
          </w:p>
        </w:tc>
        <w:tc>
          <w:tcPr>
            <w:tcW w:w="465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EA95463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11748A3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154A538F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992EE2" w:rsidRPr="00992EE2" w14:paraId="21D9C7EE" w14:textId="77777777" w:rsidTr="00992EE2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346FF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Zdeněk Straka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75C75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Komunistická strana Čech a Moravy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2DAB5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BBD224C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7,84</w:t>
            </w:r>
          </w:p>
        </w:tc>
      </w:tr>
      <w:tr w:rsidR="00992EE2" w:rsidRPr="00992EE2" w14:paraId="29E47410" w14:textId="77777777" w:rsidTr="00992EE2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7B4ED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Pavel </w:t>
            </w:r>
            <w:proofErr w:type="spellStart"/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Eybert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4BC2C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38FD1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5E128BC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37,25</w:t>
            </w:r>
          </w:p>
        </w:tc>
      </w:tr>
      <w:tr w:rsidR="00992EE2" w:rsidRPr="00992EE2" w14:paraId="121C4BF8" w14:textId="77777777" w:rsidTr="00992EE2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55365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Ak</w:t>
            </w:r>
            <w:proofErr w:type="spellEnd"/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arch. Jindřich </w:t>
            </w:r>
            <w:proofErr w:type="spellStart"/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Goetz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D0B67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 Práv Občanů ZEMANOVCI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B53BA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57A9DC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992EE2" w:rsidRPr="00992EE2" w14:paraId="1E4AB1EE" w14:textId="77777777" w:rsidTr="00992EE2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B23E9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Jaroslav Hejl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D9209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Křesťanská a demokratická </w:t>
            </w:r>
            <w:proofErr w:type="gramStart"/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unie - Československá</w:t>
            </w:r>
            <w:proofErr w:type="gramEnd"/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strana lidová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84ECB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9138E67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3,43</w:t>
            </w:r>
          </w:p>
        </w:tc>
      </w:tr>
      <w:tr w:rsidR="00992EE2" w:rsidRPr="00992EE2" w14:paraId="4BD0FEB6" w14:textId="77777777" w:rsidTr="00992EE2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8A6E4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Iveta Vilímková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51D8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Suverenita - blok</w:t>
            </w:r>
            <w:proofErr w:type="gramEnd"/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Jany Bobošíkové, strana zdravého rozumu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B9D37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6B2758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6,37</w:t>
            </w:r>
          </w:p>
        </w:tc>
      </w:tr>
      <w:tr w:rsidR="00992EE2" w:rsidRPr="00992EE2" w14:paraId="741B2A30" w14:textId="77777777" w:rsidTr="00992EE2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583F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Mgr. Vilém Mikula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E3158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strana národně socialistická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7C93F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204C47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1,47</w:t>
            </w:r>
          </w:p>
        </w:tc>
      </w:tr>
      <w:tr w:rsidR="00992EE2" w:rsidRPr="00992EE2" w14:paraId="52FB7A3F" w14:textId="77777777" w:rsidTr="00992EE2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E70F1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Petr Krůček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FB0FA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TOP 09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56872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24C08C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7,35</w:t>
            </w:r>
          </w:p>
        </w:tc>
      </w:tr>
      <w:tr w:rsidR="00992EE2" w:rsidRPr="00992EE2" w14:paraId="211FD0C0" w14:textId="77777777" w:rsidTr="00992EE2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48DB65B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Jan Mládek, CSc.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B997104" w14:textId="77777777" w:rsidR="00992EE2" w:rsidRPr="00992EE2" w:rsidRDefault="00992EE2" w:rsidP="0099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8916384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A3C095" w14:textId="77777777" w:rsidR="00992EE2" w:rsidRPr="00992EE2" w:rsidRDefault="00992EE2" w:rsidP="00992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9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36,27</w:t>
            </w:r>
          </w:p>
        </w:tc>
      </w:tr>
    </w:tbl>
    <w:p w14:paraId="5C980734" w14:textId="77777777" w:rsidR="00992EE2" w:rsidRPr="00992EE2" w:rsidRDefault="00992EE2" w:rsidP="00992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592B3C" w14:textId="461CCABD" w:rsidR="00992EE2" w:rsidRPr="00992EE2" w:rsidRDefault="00992EE2" w:rsidP="00992E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992EE2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drawing>
          <wp:inline distT="0" distB="0" distL="0" distR="0" wp14:anchorId="22771218" wp14:editId="1986093B">
            <wp:extent cx="5638800" cy="2447925"/>
            <wp:effectExtent l="0" t="0" r="0" b="9525"/>
            <wp:docPr id="8" name="Obrázek 8" descr="Výsledek 1. kola senátních voleb v roc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ýsledek 1. kola senátních voleb v roce 20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1C4E2A"/>
    <w:rsid w:val="008D3CC4"/>
    <w:rsid w:val="00917BEE"/>
    <w:rsid w:val="00992EE2"/>
    <w:rsid w:val="00C02D4E"/>
    <w:rsid w:val="00C52269"/>
    <w:rsid w:val="00CC4449"/>
    <w:rsid w:val="00D6467A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2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2E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2022-06-28T08:52:00Z</dcterms:created>
  <dcterms:modified xsi:type="dcterms:W3CDTF">2022-06-28T08:52:00Z</dcterms:modified>
</cp:coreProperties>
</file>